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CA" w:rsidRDefault="004C21B0" w:rsidP="004C21B0">
      <w:pPr>
        <w:jc w:val="center"/>
        <w:rPr>
          <w:b/>
          <w:sz w:val="36"/>
          <w:szCs w:val="36"/>
          <w:u w:val="single"/>
        </w:rPr>
      </w:pPr>
      <w:r w:rsidRPr="004C21B0">
        <w:rPr>
          <w:b/>
          <w:sz w:val="36"/>
          <w:szCs w:val="36"/>
          <w:u w:val="single"/>
        </w:rPr>
        <w:t>Harmonogram działań</w:t>
      </w:r>
      <w:r>
        <w:rPr>
          <w:b/>
          <w:sz w:val="36"/>
          <w:szCs w:val="36"/>
          <w:u w:val="single"/>
        </w:rPr>
        <w:t xml:space="preserve"> Szkolnego Wolontariatu</w:t>
      </w:r>
    </w:p>
    <w:p w:rsidR="004C21B0" w:rsidRDefault="004C21B0" w:rsidP="004C21B0">
      <w:pPr>
        <w:jc w:val="center"/>
        <w:rPr>
          <w:b/>
          <w:sz w:val="36"/>
          <w:szCs w:val="36"/>
          <w:u w:val="single"/>
        </w:rPr>
      </w:pPr>
    </w:p>
    <w:p w:rsidR="0083554F" w:rsidRPr="00DF05F1" w:rsidRDefault="004C21B0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Akcja re</w:t>
      </w:r>
      <w:r w:rsidR="00821C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krutacyjna w szkole. Promocja S</w:t>
      </w: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W.</w:t>
      </w:r>
    </w:p>
    <w:p w:rsidR="004C21B0" w:rsidRPr="00DF05F1" w:rsidRDefault="001B5F64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3554F"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Spotkanie  integracyjne. </w:t>
      </w:r>
      <w:r w:rsidR="004C21B0"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Planujemy całoroczną pracę . Wspólne przyjęcie regulaminu, planu działania.. Kodeks etyczny wolontariusza.</w:t>
      </w:r>
    </w:p>
    <w:p w:rsidR="004C21B0" w:rsidRPr="00DF05F1" w:rsidRDefault="004C21B0" w:rsidP="00907CC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Udział </w:t>
      </w:r>
      <w:r w:rsidR="0083554F"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r w:rsidR="0083554F"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“Zakręconej Akcji”, polegającej  na zbiórce plastikowych nakrętek oraz zużytych baterii, </w:t>
      </w:r>
    </w:p>
    <w:p w:rsidR="004C21B0" w:rsidRPr="00DF05F1" w:rsidRDefault="004C21B0" w:rsidP="00907CC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Pomoc ucz</w:t>
      </w:r>
      <w:r w:rsid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niom w zadaniach lekcyjnych– P</w:t>
      </w: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</w:t>
      </w: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TOWIE KOLEŻEŃSKIE</w:t>
      </w:r>
    </w:p>
    <w:p w:rsidR="004C21B0" w:rsidRPr="00DF05F1" w:rsidRDefault="004C21B0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Współpraca z oddziałem przedszkolnym i świetlicą  w ramach akcji „</w:t>
      </w:r>
      <w:r w:rsidR="00821C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Wychowanie przez czytanie</w:t>
      </w: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”. Czytanie wierszy oraz bajek,  organizowanie zabaw zespołowych.</w:t>
      </w:r>
    </w:p>
    <w:p w:rsidR="004C21B0" w:rsidRPr="00DF05F1" w:rsidRDefault="004C21B0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Udział w akcji „Szkoło Pomóż i Ty”, organizowanej przez Fundację na rzecz Osób Niewidomych i Niepełnosprawnych „Pomóż i Ty” z siedzibą w Gdyni – rozprowadzanie pomocy naukowych w postaci cegiełek.</w:t>
      </w:r>
    </w:p>
    <w:p w:rsidR="001B5F64" w:rsidRPr="00821C27" w:rsidRDefault="001B5F64" w:rsidP="00821C2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Przepro</w:t>
      </w:r>
      <w:r w:rsidR="00821C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wadzenie szkoleń dla członków S</w:t>
      </w: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W.</w:t>
      </w:r>
    </w:p>
    <w:p w:rsidR="001B5F64" w:rsidRPr="00DF05F1" w:rsidRDefault="001B5F64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Współpraca ze Stowarzyszeniem SURSUM CORDA-  rozprowadzenie kartek świątecznych </w:t>
      </w:r>
    </w:p>
    <w:p w:rsidR="001B5F64" w:rsidRPr="00DF05F1" w:rsidRDefault="001B5F64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Tydzień Dobrych uczynków</w:t>
      </w:r>
    </w:p>
    <w:p w:rsidR="001B5F64" w:rsidRPr="00DF05F1" w:rsidRDefault="001B5F64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Akcja „</w:t>
      </w:r>
      <w:r w:rsidR="0083554F"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Ty Możesz Zostać Świętym Mikołajem”</w:t>
      </w:r>
      <w:r w:rsidR="00821C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współpraca ze Stowarzyszeniem SURSUM CORDA</w:t>
      </w:r>
    </w:p>
    <w:p w:rsidR="001B5F64" w:rsidRPr="00DF05F1" w:rsidRDefault="00907CCD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Obchody DNIA WOLONTARIUSZA</w:t>
      </w:r>
    </w:p>
    <w:p w:rsidR="00907CCD" w:rsidRPr="00DF05F1" w:rsidRDefault="00907CCD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Integracyjna zabawa andrzejkowa połączona ze zbiórką funduszy przeznaczonych na cele charytatywne.</w:t>
      </w:r>
    </w:p>
    <w:p w:rsidR="00907CCD" w:rsidRPr="00DF05F1" w:rsidRDefault="00907CCD" w:rsidP="00907CC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Przygotowanie kiermaszu świątecznego z przeznaczeniem dochodu na cele charytatywne.</w:t>
      </w:r>
    </w:p>
    <w:p w:rsidR="0083554F" w:rsidRDefault="00907CCD" w:rsidP="0083554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Wizyta w schronisku dla zwierząt.</w:t>
      </w:r>
      <w:r w:rsidR="0083554F" w:rsidRPr="00DF05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Zbiórka koców i karmy dla zwierząt przebywających w schronisku.</w:t>
      </w:r>
    </w:p>
    <w:p w:rsidR="00821C27" w:rsidRDefault="00821C27" w:rsidP="0083554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Akcja „Góra Grosza”</w:t>
      </w:r>
    </w:p>
    <w:p w:rsidR="00821C27" w:rsidRPr="00DF05F1" w:rsidRDefault="00821C27" w:rsidP="00821C27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07CCD" w:rsidRPr="00DF05F1" w:rsidRDefault="00907CCD" w:rsidP="0083554F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1B5F64" w:rsidRPr="00FC4EDC" w:rsidRDefault="001B5F64" w:rsidP="00907CC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4C21B0" w:rsidRDefault="004C21B0" w:rsidP="004C2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C21B0" w:rsidRPr="00FC4EDC" w:rsidRDefault="004C21B0" w:rsidP="004C21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4C21B0" w:rsidRPr="004C21B0" w:rsidRDefault="004C21B0" w:rsidP="004C21B0">
      <w:pPr>
        <w:rPr>
          <w:b/>
          <w:sz w:val="24"/>
          <w:szCs w:val="24"/>
          <w:u w:val="single"/>
        </w:rPr>
      </w:pPr>
    </w:p>
    <w:sectPr w:rsidR="004C21B0" w:rsidRPr="004C21B0" w:rsidSect="006F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8CA"/>
    <w:multiLevelType w:val="multilevel"/>
    <w:tmpl w:val="83EC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D26D5"/>
    <w:multiLevelType w:val="multilevel"/>
    <w:tmpl w:val="DDB0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B571F"/>
    <w:multiLevelType w:val="multilevel"/>
    <w:tmpl w:val="1110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20206"/>
    <w:multiLevelType w:val="multilevel"/>
    <w:tmpl w:val="81DC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670F23"/>
    <w:multiLevelType w:val="multilevel"/>
    <w:tmpl w:val="E3F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C174C"/>
    <w:multiLevelType w:val="hybridMultilevel"/>
    <w:tmpl w:val="16F89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92B4F"/>
    <w:multiLevelType w:val="multilevel"/>
    <w:tmpl w:val="D9B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1B0"/>
    <w:rsid w:val="001B5F64"/>
    <w:rsid w:val="004C21B0"/>
    <w:rsid w:val="006F1ACA"/>
    <w:rsid w:val="007B040F"/>
    <w:rsid w:val="00821C27"/>
    <w:rsid w:val="0083554F"/>
    <w:rsid w:val="00907CCD"/>
    <w:rsid w:val="00DF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17 5765</dc:creator>
  <cp:lastModifiedBy>17 5765</cp:lastModifiedBy>
  <cp:revision>3</cp:revision>
  <dcterms:created xsi:type="dcterms:W3CDTF">2021-10-14T17:18:00Z</dcterms:created>
  <dcterms:modified xsi:type="dcterms:W3CDTF">2021-10-14T17:46:00Z</dcterms:modified>
</cp:coreProperties>
</file>