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9CAB" w14:textId="77777777" w:rsidR="003B1545" w:rsidRPr="00DF7D79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DF7D79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14:paraId="5E5446ED" w14:textId="77777777" w:rsidR="003B1545" w:rsidRPr="00DF7D79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DF7D79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DF7D79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DF7D79">
        <w:rPr>
          <w:rFonts w:cs="Humanst521EU"/>
          <w:b/>
          <w:bCs/>
          <w:color w:val="000000"/>
          <w:szCs w:val="28"/>
          <w:lang w:val="pl-PL"/>
        </w:rPr>
        <w:t xml:space="preserve">autorstwa Anny </w:t>
      </w:r>
      <w:proofErr w:type="spellStart"/>
      <w:r w:rsidRPr="00DF7D79">
        <w:rPr>
          <w:rFonts w:cs="Humanst521EU"/>
          <w:b/>
          <w:bCs/>
          <w:color w:val="000000"/>
          <w:szCs w:val="28"/>
          <w:lang w:val="pl-PL"/>
        </w:rPr>
        <w:t>Zdziennickiej</w:t>
      </w:r>
      <w:proofErr w:type="spellEnd"/>
    </w:p>
    <w:p w14:paraId="6231E722" w14:textId="510B2B0F" w:rsidR="003B1545" w:rsidRPr="00600E28" w:rsidRDefault="00DF7D79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600E28">
        <w:rPr>
          <w:rFonts w:cs="Humanst521EU"/>
          <w:b/>
          <w:bCs/>
          <w:color w:val="000000"/>
          <w:szCs w:val="28"/>
          <w:lang w:val="pl-PL"/>
        </w:rPr>
        <w:t>na ocenę śródroczną</w:t>
      </w:r>
      <w:r w:rsidR="00600E28" w:rsidRPr="00600E28">
        <w:rPr>
          <w:rFonts w:cs="Humanst521EU"/>
          <w:b/>
          <w:bCs/>
          <w:color w:val="000000"/>
          <w:szCs w:val="28"/>
          <w:lang w:val="pl-PL"/>
        </w:rPr>
        <w:t xml:space="preserve"> </w:t>
      </w:r>
      <w:r w:rsidR="00600E28">
        <w:rPr>
          <w:rFonts w:cs="Humanst521EU"/>
          <w:b/>
          <w:bCs/>
          <w:color w:val="000000"/>
          <w:szCs w:val="28"/>
          <w:lang w:val="pl-PL"/>
        </w:rPr>
        <w:t>i</w:t>
      </w:r>
      <w:r w:rsidR="00600E28" w:rsidRPr="00600E28">
        <w:rPr>
          <w:rFonts w:cs="Humanst521EU"/>
          <w:b/>
          <w:bCs/>
          <w:color w:val="000000"/>
          <w:szCs w:val="28"/>
          <w:lang w:val="pl-PL"/>
        </w:rPr>
        <w:t xml:space="preserve"> r</w:t>
      </w:r>
      <w:r w:rsidR="00600E28">
        <w:rPr>
          <w:rFonts w:cs="Humanst521EU"/>
          <w:b/>
          <w:bCs/>
          <w:color w:val="000000"/>
          <w:szCs w:val="28"/>
          <w:lang w:val="pl-PL"/>
        </w:rPr>
        <w:t>oczną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2093"/>
        <w:gridCol w:w="2125"/>
      </w:tblGrid>
      <w:tr w:rsidR="001F0012" w:rsidRPr="006A40DF" w14:paraId="301AC095" w14:textId="77777777" w:rsidTr="00664542">
        <w:trPr>
          <w:trHeight w:val="156"/>
        </w:trPr>
        <w:tc>
          <w:tcPr>
            <w:tcW w:w="10455" w:type="dxa"/>
            <w:gridSpan w:val="5"/>
          </w:tcPr>
          <w:p w14:paraId="2C7F70E5" w14:textId="77777777" w:rsidR="001F0012" w:rsidRPr="006A40DF" w:rsidRDefault="001F0012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1F0012" w:rsidRPr="006A40DF" w14:paraId="640D3D30" w14:textId="77777777" w:rsidTr="00664542">
        <w:trPr>
          <w:trHeight w:val="84"/>
        </w:trPr>
        <w:tc>
          <w:tcPr>
            <w:tcW w:w="1985" w:type="dxa"/>
          </w:tcPr>
          <w:p w14:paraId="1D2F2B2F" w14:textId="77777777" w:rsidR="001F0012" w:rsidRPr="006A40DF" w:rsidRDefault="001F0012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14:paraId="35985F0D" w14:textId="77777777" w:rsidR="001F0012" w:rsidRPr="006A40DF" w:rsidRDefault="001F0012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14:paraId="3183394F" w14:textId="77777777" w:rsidR="001F0012" w:rsidRPr="006A40DF" w:rsidRDefault="001F0012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14:paraId="123A5F66" w14:textId="77777777" w:rsidR="001F0012" w:rsidRPr="006A40DF" w:rsidRDefault="001F0012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14:paraId="646A7B68" w14:textId="77777777" w:rsidR="001F0012" w:rsidRPr="006A40DF" w:rsidRDefault="001F0012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1F0012" w:rsidRPr="00600E28" w14:paraId="35CEE58E" w14:textId="77777777" w:rsidTr="00DF7D79">
        <w:trPr>
          <w:trHeight w:val="1364"/>
        </w:trPr>
        <w:tc>
          <w:tcPr>
            <w:tcW w:w="1985" w:type="dxa"/>
          </w:tcPr>
          <w:p w14:paraId="51F76AA5" w14:textId="77777777" w:rsidR="001F0012" w:rsidRPr="00BC2DA8" w:rsidRDefault="001F0012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1BC315C8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14:paraId="26276B54" w14:textId="3BF4B7DE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4D4EE8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DD8E882" w14:textId="77777777" w:rsidR="001F0012" w:rsidRPr="00BC2DA8" w:rsidRDefault="001F0012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255C8EFB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14:paraId="6AE5FF29" w14:textId="77C4D6A6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AA8C8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0A9AEE3" w14:textId="77777777" w:rsidR="001F0012" w:rsidRPr="00BC2DA8" w:rsidRDefault="001F0012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48A71713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14:paraId="4D2D2139" w14:textId="2119C203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606212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79F28A1" w14:textId="77777777" w:rsidR="001F0012" w:rsidRPr="00BC2DA8" w:rsidRDefault="001F0012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1FE66508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14:paraId="5D2CE7F5" w14:textId="59569212" w:rsidR="001F0012" w:rsidRPr="00BC2DA8" w:rsidRDefault="001F0012" w:rsidP="00DF7D7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ECB9001" w14:textId="77777777" w:rsidR="001F0012" w:rsidRPr="00BC2DA8" w:rsidRDefault="001F0012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0260335C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14:paraId="3F9EFE5A" w14:textId="0AA4D6B9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90A9CC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74B3BF38" w14:textId="77777777" w:rsidTr="00664542">
        <w:tc>
          <w:tcPr>
            <w:tcW w:w="1985" w:type="dxa"/>
          </w:tcPr>
          <w:p w14:paraId="42E6048F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14:paraId="0D49B93E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14:paraId="1CB91032" w14:textId="704637D1" w:rsidR="001F0012" w:rsidRPr="00DF7D79" w:rsidRDefault="001F0012" w:rsidP="00DF7D7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F84A12" w14:textId="5CC7898E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3E4433" w14:textId="408B3409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przeprowadza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pomocą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obserwację mikroskopową tkanek zwierzęcych i rysuje obrazy widziane pod mikroskopem</w:t>
            </w:r>
          </w:p>
          <w:p w14:paraId="0FCB10BA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C4D6BE2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14:paraId="4130C5C5" w14:textId="1A97885F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1FFC66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0AAE683" w14:textId="1243D643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14:paraId="675A2035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7928253" w14:textId="1E124D7A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9E614D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14:paraId="6DB931AE" w14:textId="5B256E7F" w:rsidR="001F0012" w:rsidRPr="00DF7D79" w:rsidRDefault="001F0012" w:rsidP="00DF7D7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1F0012" w:rsidRPr="00600E28" w14:paraId="26838CB9" w14:textId="77777777" w:rsidTr="001B5B38">
        <w:trPr>
          <w:trHeight w:val="1373"/>
        </w:trPr>
        <w:tc>
          <w:tcPr>
            <w:tcW w:w="1985" w:type="dxa"/>
          </w:tcPr>
          <w:p w14:paraId="6EAAE4CF" w14:textId="62A5BF99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18D788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14:paraId="08D6B239" w14:textId="5148B254" w:rsidR="001F0012" w:rsidRPr="00DF7D79" w:rsidRDefault="001F0012" w:rsidP="00DF7D7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7FF153" w14:textId="38ADB57B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9D4F8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14:paraId="434C0370" w14:textId="56D140E1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2CB541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C326917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14:paraId="784577AD" w14:textId="4FAAE19A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D22E2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EFFF578" w14:textId="67506689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8CD5D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14:paraId="4F8DD055" w14:textId="49520206" w:rsidR="001F0012" w:rsidRPr="00DF7D79" w:rsidRDefault="001F0012" w:rsidP="00DF7D7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E7E1B1B" w14:textId="77777777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14:paraId="101CAE4B" w14:textId="51F3B070" w:rsidR="001F0012" w:rsidRPr="00BC2DA8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572DC4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6B1AC615" w14:textId="77777777" w:rsidTr="00664542">
        <w:tc>
          <w:tcPr>
            <w:tcW w:w="1985" w:type="dxa"/>
          </w:tcPr>
          <w:p w14:paraId="642BD899" w14:textId="423CD66A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215202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14:paraId="7653C3D5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68CA98F" w14:textId="7FA1FE5F" w:rsidR="001F0012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51969C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14:paraId="1E0BB956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2D1E9D7" w14:textId="553DAA30" w:rsidR="001F0012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4AF88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14:paraId="70CEA063" w14:textId="77777777" w:rsidR="001F0012" w:rsidRPr="009731FD" w:rsidRDefault="001F0012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1EBE7B5" w14:textId="320D42CA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24DA68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14:paraId="2ADB7E7B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418FFF16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14:paraId="4C39D6FE" w14:textId="71D0915C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F9AC9B" w14:textId="5B763BFF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5FAA73" w14:textId="77777777" w:rsidR="001F0012" w:rsidRPr="00600E28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0AEE6307" w14:textId="77777777" w:rsidTr="00664542">
        <w:tc>
          <w:tcPr>
            <w:tcW w:w="1985" w:type="dxa"/>
          </w:tcPr>
          <w:p w14:paraId="61BCEC37" w14:textId="77777777" w:rsidR="001F0012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płazińców</w:t>
            </w:r>
          </w:p>
          <w:p w14:paraId="27BEDC11" w14:textId="2E2F3601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D2E33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4B232F1" w14:textId="5006B118" w:rsidR="001F0012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134D5" w14:textId="1FBB57A0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drogi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inwazji tasiemca do organizmu</w:t>
            </w:r>
          </w:p>
          <w:p w14:paraId="29649D88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3FC2F32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tasiemca do pasożytniczego trybu życia</w:t>
            </w:r>
          </w:p>
          <w:p w14:paraId="6494BFDA" w14:textId="227D0425" w:rsidR="001F0012" w:rsidRPr="00DF7D79" w:rsidRDefault="001F0012" w:rsidP="001B5B38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3990F872" w14:textId="06D7336A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  <w:p w14:paraId="0997F69F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zapobiegania zarażeniu się tasiemcem</w:t>
            </w:r>
          </w:p>
          <w:p w14:paraId="25DCF6FF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8FC682F" w14:textId="213BEE8F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359ADA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płazińców w przyrodzie i dla człowieka</w:t>
            </w:r>
          </w:p>
          <w:p w14:paraId="01829DDA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2917BCDC" w14:textId="77777777" w:rsidTr="00664542">
        <w:tc>
          <w:tcPr>
            <w:tcW w:w="1985" w:type="dxa"/>
          </w:tcPr>
          <w:p w14:paraId="6875CB56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14:paraId="0A06A0E0" w14:textId="29241456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5663CD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DEAE392" w14:textId="4C763D91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292119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14:paraId="6FE77360" w14:textId="77777777" w:rsidR="001F0012" w:rsidRPr="001B5B38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D422C07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14:paraId="23EDFB9B" w14:textId="45E62C11" w:rsidR="001F0012" w:rsidRPr="00DF7D79" w:rsidRDefault="001F0012" w:rsidP="001B5B38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BDA3D26" w14:textId="09ED6DD3" w:rsidR="001F0012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68E4D2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14:paraId="191F3C9C" w14:textId="77777777" w:rsidR="001F0012" w:rsidRPr="009731FD" w:rsidRDefault="001F0012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095D0DA" w14:textId="3091B0DE" w:rsidR="001F0012" w:rsidRPr="009731FD" w:rsidRDefault="001F0012" w:rsidP="001B5B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7A28F6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14:paraId="5F82698A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287E737D" w14:textId="77777777" w:rsidTr="001B5B38">
        <w:trPr>
          <w:trHeight w:val="1223"/>
        </w:trPr>
        <w:tc>
          <w:tcPr>
            <w:tcW w:w="1985" w:type="dxa"/>
          </w:tcPr>
          <w:p w14:paraId="24130F36" w14:textId="5A3E0C32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3B5BB1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14:paraId="22395D4F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DBD6888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14:paraId="365FF22A" w14:textId="5A62088C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D9F70C" w14:textId="77777777" w:rsidR="001F0012" w:rsidRPr="00600E28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9E74D44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14:paraId="2E257E00" w14:textId="77777777" w:rsidR="001F0012" w:rsidRPr="00DF7D79" w:rsidRDefault="001F0012" w:rsidP="001B5B38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F5FA3A8" w14:textId="2FB598D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16662F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14:paraId="4D5AE02E" w14:textId="77777777" w:rsidR="001F0012" w:rsidRPr="001B5B38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2572D03" w14:textId="3B3980E9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669FEF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  <w:p w14:paraId="5D12777A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347E7A79" w14:textId="77777777" w:rsidTr="00664542">
        <w:tc>
          <w:tcPr>
            <w:tcW w:w="1985" w:type="dxa"/>
          </w:tcPr>
          <w:p w14:paraId="728731D4" w14:textId="68513A6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1DABCD" w14:textId="28E333C4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14:paraId="1B54C3AC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1DE35C0D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14:paraId="364F2BE6" w14:textId="009BCE32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53F3D8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DBE5E6A" w14:textId="1B46998F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38E424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14:paraId="39A773F2" w14:textId="170FFCE4" w:rsidR="001F0012" w:rsidRPr="00DF7D79" w:rsidRDefault="001F0012" w:rsidP="001B5B38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817ECFE" w14:textId="7D383B08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EBC38E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14:paraId="07BA2563" w14:textId="640C33D9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38F1C1" w14:textId="1C8565B4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9F21BA" w14:textId="77777777" w:rsidR="001F0012" w:rsidRPr="00600E28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4DDDA147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14:paraId="545AA526" w14:textId="5199779B" w:rsidR="001F0012" w:rsidRPr="00DF7D79" w:rsidRDefault="001F0012" w:rsidP="001B5B38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1F0012" w:rsidRPr="00600E28" w14:paraId="7526AA68" w14:textId="77777777" w:rsidTr="00664542">
        <w:tc>
          <w:tcPr>
            <w:tcW w:w="1985" w:type="dxa"/>
          </w:tcPr>
          <w:p w14:paraId="438EF179" w14:textId="63725004" w:rsidR="001F0012" w:rsidRPr="009731FD" w:rsidRDefault="001F0012" w:rsidP="001B5B3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D27FF4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14:paraId="6F839B0A" w14:textId="77777777" w:rsidR="001F0012" w:rsidRPr="001B5B38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14:paraId="26DFC1F3" w14:textId="77777777" w:rsidR="001F0012" w:rsidRPr="001B5B38" w:rsidRDefault="001F0012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1204FBB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14:paraId="7F9FAB92" w14:textId="77777777" w:rsidR="001F0012" w:rsidRPr="009731FD" w:rsidRDefault="001F0012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85FCF2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14:paraId="4E45A1F6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6063303C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14:paraId="583E4DC7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693ABF48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14:paraId="0DC90DE4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7F07AFB4" w14:textId="77777777" w:rsidTr="00664542">
        <w:tc>
          <w:tcPr>
            <w:tcW w:w="1985" w:type="dxa"/>
          </w:tcPr>
          <w:p w14:paraId="34F3285D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14:paraId="7F159524" w14:textId="7F18135F" w:rsidR="001F0012" w:rsidRPr="009731FD" w:rsidRDefault="001F0012" w:rsidP="0081642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077305" w14:textId="1D3898C6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D48B38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14:paraId="16ED9553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3864A8C" w14:textId="2D33D615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różnice w budowie owadów oraz ich przystosowania do życia w różnych środowiskach </w:t>
            </w:r>
          </w:p>
          <w:p w14:paraId="41E6BBF2" w14:textId="17F378F3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C4F9A5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3ED1934A" w14:textId="38A8C0B1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owadów w przyrodzie i dla człowieka </w:t>
            </w:r>
          </w:p>
          <w:p w14:paraId="090C5FAB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3ABED82C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14:paraId="4677DA8A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2FF3E85F" w14:textId="77777777" w:rsidTr="00664542">
        <w:tc>
          <w:tcPr>
            <w:tcW w:w="1985" w:type="dxa"/>
          </w:tcPr>
          <w:p w14:paraId="67497A52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14:paraId="08E67E8C" w14:textId="1D3827AA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9183C6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278FE46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14:paraId="16BF97E0" w14:textId="0A134F9C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323B0D" w14:textId="77777777" w:rsidR="001F0012" w:rsidRPr="00600E28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51030EC" w14:textId="051570B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31A759" w14:textId="2291DC65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czynności życiowe pajęczaków </w:t>
            </w:r>
          </w:p>
          <w:p w14:paraId="30EDE477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6C47BC9A" w14:textId="41764FF9" w:rsidR="001F0012" w:rsidRPr="00816423" w:rsidRDefault="001F0012" w:rsidP="0081642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</w:tc>
        <w:tc>
          <w:tcPr>
            <w:tcW w:w="2125" w:type="dxa"/>
          </w:tcPr>
          <w:p w14:paraId="171B4361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14:paraId="0BF49537" w14:textId="5D95D2BD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D2291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625C8191" w14:textId="77777777" w:rsidTr="00816423">
        <w:trPr>
          <w:trHeight w:val="1521"/>
        </w:trPr>
        <w:tc>
          <w:tcPr>
            <w:tcW w:w="1985" w:type="dxa"/>
          </w:tcPr>
          <w:p w14:paraId="3E6C2835" w14:textId="77777777" w:rsidR="001F0012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14:paraId="564F46E1" w14:textId="734268C9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5F0679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6A88168A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14:paraId="01D58A06" w14:textId="0A57D758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1CAC24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7F04E879" w14:textId="66ED08EF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czynności życiowe mięczaków</w:t>
            </w:r>
          </w:p>
          <w:p w14:paraId="7A57636A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058DC449" w14:textId="5D492036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AFD1DA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14:paraId="36126DEA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7C0F7C0D" w14:textId="20479701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16FAF3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14:paraId="01A642C7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7D555A43" w14:textId="77777777" w:rsidTr="00664542">
        <w:tc>
          <w:tcPr>
            <w:tcW w:w="1985" w:type="dxa"/>
          </w:tcPr>
          <w:p w14:paraId="553ACC10" w14:textId="212C850B" w:rsidR="001F0012" w:rsidRPr="00816423" w:rsidRDefault="001F0012" w:rsidP="0081642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</w:tc>
        <w:tc>
          <w:tcPr>
            <w:tcW w:w="2126" w:type="dxa"/>
          </w:tcPr>
          <w:p w14:paraId="4BB35642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14:paraId="6176EF43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AC5C079" w14:textId="36EE9EC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czynności życiowe ryb</w:t>
            </w:r>
          </w:p>
          <w:p w14:paraId="5EBBA06F" w14:textId="77777777" w:rsidR="001F0012" w:rsidRPr="00DF7D79" w:rsidRDefault="001F0012" w:rsidP="00816423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F0698B7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14:paraId="57FF24E1" w14:textId="77777777" w:rsidR="001F0012" w:rsidRPr="00DF7D79" w:rsidRDefault="001F0012" w:rsidP="00600E28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7236AF17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14:paraId="36E80004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24C1CC8E" w14:textId="77777777" w:rsidTr="00664542">
        <w:tc>
          <w:tcPr>
            <w:tcW w:w="1985" w:type="dxa"/>
          </w:tcPr>
          <w:p w14:paraId="45819ED5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14:paraId="18B73A6E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8495AC3" w14:textId="6059D7E0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2BCBA6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14:paraId="48306CDB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4CCE754" w14:textId="4F71B6EE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D325DB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6602012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14:paraId="00BB2065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25D66B9B" w14:textId="226B19AB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EAD388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41AC6482" w14:textId="77777777" w:rsidTr="00664542">
        <w:tc>
          <w:tcPr>
            <w:tcW w:w="1985" w:type="dxa"/>
          </w:tcPr>
          <w:p w14:paraId="75205FDE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14:paraId="760ACF0A" w14:textId="5AA0AB43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B5BB88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1E7FE7D" w14:textId="3F867F9F" w:rsidR="001F0012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1AD016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14:paraId="1BADAB32" w14:textId="77777777" w:rsidR="001F0012" w:rsidRPr="009731FD" w:rsidRDefault="001F0012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8D506A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14:paraId="1CDAB40B" w14:textId="451F96DF" w:rsidR="001F0012" w:rsidRPr="009731FD" w:rsidRDefault="001F0012" w:rsidP="000405C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0D39DE25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14:paraId="633FFE34" w14:textId="69E76263" w:rsidR="001F0012" w:rsidRPr="00DF7D79" w:rsidRDefault="001F0012" w:rsidP="000405C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35428801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14:paraId="546855B2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64794618" w14:textId="77777777" w:rsidTr="00664542">
        <w:tc>
          <w:tcPr>
            <w:tcW w:w="1985" w:type="dxa"/>
          </w:tcPr>
          <w:p w14:paraId="5B380F41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14:paraId="10AE0F2D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088EDAB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14:paraId="20127511" w14:textId="7EFB305F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21CCA3" w14:textId="77777777" w:rsidR="001F0012" w:rsidRPr="00600E28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EB48F26" w14:textId="7537649C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E485AF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14:paraId="7CE98574" w14:textId="77777777" w:rsidR="001F0012" w:rsidRPr="000405C1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25B1AF26" w14:textId="4798BF9A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990FF6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14:paraId="07060AF7" w14:textId="77777777" w:rsidR="001F0012" w:rsidRPr="009731FD" w:rsidRDefault="001F0012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0DDF5ADC" w14:textId="33830E39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AD5515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płazów żyjących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Polsce</w:t>
            </w:r>
          </w:p>
          <w:p w14:paraId="30A5D215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6D000225" w14:textId="77777777" w:rsidTr="00664542">
        <w:tc>
          <w:tcPr>
            <w:tcW w:w="1985" w:type="dxa"/>
          </w:tcPr>
          <w:p w14:paraId="74A2B60F" w14:textId="77777777" w:rsidR="001F0012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14:paraId="212F5650" w14:textId="7FF06C68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0EEE17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7D0B695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14:paraId="2CF93DE2" w14:textId="304AEC99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C7D314" w14:textId="77777777" w:rsidR="001F0012" w:rsidRPr="00600E28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CF98726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14:paraId="4BC29166" w14:textId="0E6914A3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50D2AC" w14:textId="77777777" w:rsidR="001F0012" w:rsidRPr="00600E28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71AEB113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14:paraId="55CC26A1" w14:textId="2415C7BA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F2E1A8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67C7A479" w14:textId="6B60CD23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DA9DE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14:paraId="4E6AA9C6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575D7F6F" w14:textId="77777777" w:rsidTr="00664542">
        <w:tc>
          <w:tcPr>
            <w:tcW w:w="1985" w:type="dxa"/>
          </w:tcPr>
          <w:p w14:paraId="386B8B70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14:paraId="10D1249A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4275E46A" w14:textId="228905D1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C88063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14:paraId="09F2338E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BB07D0B" w14:textId="3B22E6AE" w:rsidR="001F0012" w:rsidRPr="007E22A1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B9DA27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14:paraId="70F2C4C2" w14:textId="77777777" w:rsidR="001F0012" w:rsidRPr="009731FD" w:rsidRDefault="001F0012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C734854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14:paraId="73677AF4" w14:textId="2D09F528" w:rsidR="001F0012" w:rsidRPr="00DF7D79" w:rsidRDefault="001F0012" w:rsidP="000405C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63E4DB59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14:paraId="5DBFD726" w14:textId="0EE100CC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ADA346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137E92E8" w14:textId="77777777" w:rsidTr="00664542">
        <w:tc>
          <w:tcPr>
            <w:tcW w:w="1985" w:type="dxa"/>
          </w:tcPr>
          <w:p w14:paraId="011840CE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14:paraId="1A7ADFA7" w14:textId="53502B52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E2C1B6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339AD784" w14:textId="745573E6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4ABFCA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14:paraId="0CAC8440" w14:textId="4AA5519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5A32E3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0C5F0BAE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14:paraId="67396E3F" w14:textId="0711C928" w:rsidR="001F0012" w:rsidRPr="00DF7D79" w:rsidRDefault="001F0012" w:rsidP="000405C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14753FC" w14:textId="49834BCB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6DB001" w14:textId="1EC257FC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05FED0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14:paraId="080D5359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02433263" w14:textId="0FE75F35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F0A427" w14:textId="3A3C22EF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ptaków zamieszkujących najbliższą okolicę </w:t>
            </w:r>
          </w:p>
          <w:p w14:paraId="38D6621C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558C280B" w14:textId="77777777" w:rsidTr="00664542">
        <w:tc>
          <w:tcPr>
            <w:tcW w:w="1985" w:type="dxa"/>
          </w:tcPr>
          <w:p w14:paraId="4340086C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14:paraId="0A8FE7A3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5B58BD91" w14:textId="77777777" w:rsidR="001F0012" w:rsidRPr="00DF7D79" w:rsidRDefault="001F0012" w:rsidP="000405C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6D4F6B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14:paraId="5A8CC3B7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14:paraId="653D2975" w14:textId="77777777" w:rsidR="001F0012" w:rsidRPr="009731FD" w:rsidRDefault="001F0012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766C4F82" w14:textId="56C3571D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4331E8C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14:paraId="28279F20" w14:textId="77777777" w:rsidR="001F0012" w:rsidRPr="009731FD" w:rsidRDefault="001F0012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1310664B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14:paraId="773112A6" w14:textId="28710D4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A56E7B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:rsidRPr="00600E28" w14:paraId="74892CF9" w14:textId="77777777" w:rsidTr="00664542">
        <w:tc>
          <w:tcPr>
            <w:tcW w:w="1985" w:type="dxa"/>
          </w:tcPr>
          <w:p w14:paraId="4441C145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14:paraId="03EB2533" w14:textId="77777777" w:rsidR="001F0012" w:rsidRPr="00DF7D79" w:rsidRDefault="001F0012" w:rsidP="000405C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FEDAD5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14:paraId="421E1E41" w14:textId="79BE7EC4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7B8DA4" w14:textId="1DE8D901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F580E1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14:paraId="2CD51E1B" w14:textId="61BB8711" w:rsidR="001F0012" w:rsidRPr="009731FD" w:rsidRDefault="001F0012" w:rsidP="00600E2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F0BD31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14:paraId="5C96A9EF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14:paraId="1B022B50" w14:textId="0C6258C9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446EB5" w14:textId="5AE2D492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57FD02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14:paraId="1B91F4BE" w14:textId="77777777" w:rsidR="001F0012" w:rsidRPr="009731FD" w:rsidRDefault="001F0012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14:paraId="4966EDA5" w14:textId="1D3E0CD3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B7BDDE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14:paraId="7FFBA8D7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1F0012" w14:paraId="63888D42" w14:textId="77777777" w:rsidTr="00664542">
        <w:tc>
          <w:tcPr>
            <w:tcW w:w="1985" w:type="dxa"/>
          </w:tcPr>
          <w:p w14:paraId="32A2F263" w14:textId="2D2F15F8" w:rsidR="001F0012" w:rsidRPr="00DF7D79" w:rsidRDefault="001F0012" w:rsidP="000405C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3991CA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morfologiczną ssaków a zajmowanym przez nie siedliskiem </w:t>
            </w:r>
          </w:p>
          <w:p w14:paraId="68DF2350" w14:textId="77777777" w:rsidR="001F0012" w:rsidRPr="009731FD" w:rsidRDefault="001F0012" w:rsidP="000405C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5AA6ED" w14:textId="77777777" w:rsidR="001F0012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funkcje </w:t>
            </w:r>
          </w:p>
          <w:p w14:paraId="57C2BD65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14:paraId="64E8A9B9" w14:textId="77777777" w:rsidR="001F0012" w:rsidRPr="009731FD" w:rsidRDefault="001F0012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14:paraId="4CC41CD6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14:paraId="1A931689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14:paraId="17D4429D" w14:textId="77777777" w:rsidR="001F0012" w:rsidRPr="00DF7D79" w:rsidRDefault="001F0012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14:paraId="450C4765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sposoby ich ochrony </w:t>
            </w:r>
          </w:p>
          <w:p w14:paraId="031BB6AD" w14:textId="77777777" w:rsidR="001F0012" w:rsidRPr="009731FD" w:rsidRDefault="001F0012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14:paraId="593BBB2D" w14:textId="77777777" w:rsidR="001F0012" w:rsidRPr="009731FD" w:rsidRDefault="001F0012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089FFAA4" w14:textId="77777777" w:rsidR="003B1545" w:rsidRPr="006A40DF" w:rsidRDefault="003B1545" w:rsidP="003B1545">
      <w:pPr>
        <w:contextualSpacing/>
        <w:rPr>
          <w:sz w:val="20"/>
        </w:rPr>
      </w:pPr>
    </w:p>
    <w:p w14:paraId="7C5F1B00" w14:textId="77777777"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E6E3" w14:textId="77777777" w:rsidR="00134373" w:rsidRDefault="00134373" w:rsidP="00BE283B">
      <w:r>
        <w:separator/>
      </w:r>
    </w:p>
  </w:endnote>
  <w:endnote w:type="continuationSeparator" w:id="0">
    <w:p w14:paraId="4364597C" w14:textId="77777777" w:rsidR="00134373" w:rsidRDefault="00134373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A4DE" w14:textId="77777777" w:rsidR="00E23951" w:rsidRDefault="00E2395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7CF1">
      <w:rPr>
        <w:noProof/>
      </w:rPr>
      <w:t>5</w:t>
    </w:r>
    <w:r>
      <w:fldChar w:fldCharType="end"/>
    </w:r>
  </w:p>
  <w:p w14:paraId="01F3E5BE" w14:textId="77777777" w:rsidR="00E23951" w:rsidRDefault="00FC3C40">
    <w:pPr>
      <w:pStyle w:val="Stopka1"/>
      <w:jc w:val="center"/>
    </w:pPr>
    <w:r>
      <w:rPr>
        <w:noProof/>
        <w:lang w:val="pl-PL" w:eastAsia="pl-PL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952B9D" wp14:editId="47B72EA8">
              <wp:simplePos x="0" y="0"/>
              <wp:positionH relativeFrom="column">
                <wp:posOffset>-360680</wp:posOffset>
              </wp:positionH>
              <wp:positionV relativeFrom="paragraph">
                <wp:posOffset>-36195</wp:posOffset>
              </wp:positionV>
              <wp:extent cx="3096895" cy="381635"/>
              <wp:effectExtent l="1270" t="1905" r="0" b="0"/>
              <wp:wrapNone/>
              <wp:docPr id="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6895" cy="381635"/>
                        <a:chOff x="1091" y="15878"/>
                        <a:chExt cx="4877" cy="601"/>
                      </a:xfrm>
                    </wpg:grpSpPr>
                    <pic:pic xmlns:pic="http://schemas.openxmlformats.org/drawingml/2006/picture">
                      <pic:nvPicPr>
                        <pic:cNvPr id="2" name="Picture 16" descr="logoN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15906"/>
                          <a:ext cx="833" cy="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030" y="15878"/>
                          <a:ext cx="3938" cy="5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5C94F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www.dlanauczyciela.pl</w:t>
                            </w:r>
                          </w:p>
                          <w:p w14:paraId="7C88B336" w14:textId="77777777" w:rsidR="00E23951" w:rsidRPr="00F20F8E" w:rsidRDefault="00E23951" w:rsidP="00245292">
                            <w:pPr>
                              <w:pStyle w:val="StopkaCopyright"/>
                            </w:pPr>
                            <w:r w:rsidRPr="00F20F8E">
                              <w:t>© Copyright by Nowa Era Sp. z o.o.</w:t>
                            </w:r>
                          </w:p>
                        </w:txbxContent>
                      </wps:txbx>
                      <wps:bodyPr rot="0" vert="horz" wrap="square" lIns="144000" tIns="36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952B9D" id="Group 18" o:spid="_x0000_s1026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alt="logoNE_rgb" style="position:absolute;left:1091;top:15906;width:833;height: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    <v:imagedata r:id="rId2" o:title="logoNE_rg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left:2030;top:15878;width:3938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    <v:textbox inset="4mm,1mm,0,0">
                  <w:txbxContent>
                    <w:p w14:paraId="5985C94F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www.dlanauczyciela.pl</w:t>
                      </w:r>
                    </w:p>
                    <w:p w14:paraId="7C88B336" w14:textId="77777777" w:rsidR="00E23951" w:rsidRPr="00F20F8E" w:rsidRDefault="00E23951" w:rsidP="00245292">
                      <w:pPr>
                        <w:pStyle w:val="StopkaCopyright"/>
                      </w:pPr>
                      <w:r w:rsidRPr="00F20F8E">
                        <w:t>© Copyright by Nowa Era Sp. z o.o.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4FBCF" w14:textId="77777777" w:rsidR="00134373" w:rsidRDefault="00134373" w:rsidP="00BE283B">
      <w:r>
        <w:separator/>
      </w:r>
    </w:p>
  </w:footnote>
  <w:footnote w:type="continuationSeparator" w:id="0">
    <w:p w14:paraId="7EBF02B8" w14:textId="77777777" w:rsidR="00134373" w:rsidRDefault="00134373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51E"/>
    <w:rsid w:val="00014640"/>
    <w:rsid w:val="00020332"/>
    <w:rsid w:val="00022780"/>
    <w:rsid w:val="00030DC3"/>
    <w:rsid w:val="000405C1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4373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5B38"/>
    <w:rsid w:val="001B6129"/>
    <w:rsid w:val="001B6ABA"/>
    <w:rsid w:val="001C5619"/>
    <w:rsid w:val="001E2E96"/>
    <w:rsid w:val="001E5602"/>
    <w:rsid w:val="001F001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00E28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16423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DF7D79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075FD0"/>
  <w15:docId w15:val="{49D5C3FE-A0B7-4B7E-82E5-61EA0D39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9E2C8-5894-4008-AD67-5B68E4F4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Wojtekw</cp:lastModifiedBy>
  <cp:revision>5</cp:revision>
  <cp:lastPrinted>2019-05-20T05:31:00Z</cp:lastPrinted>
  <dcterms:created xsi:type="dcterms:W3CDTF">2019-07-26T12:46:00Z</dcterms:created>
  <dcterms:modified xsi:type="dcterms:W3CDTF">2021-09-19T11:35:00Z</dcterms:modified>
</cp:coreProperties>
</file>